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804"/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1885"/>
        <w:gridCol w:w="1762"/>
        <w:gridCol w:w="1440"/>
        <w:gridCol w:w="1620"/>
        <w:gridCol w:w="1980"/>
      </w:tblGrid>
      <w:tr w:rsidR="006D2E95" w:rsidRPr="00FF7813" w:rsidTr="006D2E95">
        <w:trPr>
          <w:trHeight w:val="525"/>
        </w:trPr>
        <w:tc>
          <w:tcPr>
            <w:tcW w:w="9465" w:type="dxa"/>
            <w:gridSpan w:val="6"/>
            <w:tcBorders>
              <w:top w:val="single" w:sz="18" w:space="0" w:color="FFD966" w:themeColor="accent4" w:themeTint="99"/>
              <w:left w:val="single" w:sz="8" w:space="0" w:color="auto"/>
              <w:bottom w:val="single" w:sz="8" w:space="0" w:color="auto"/>
              <w:right w:val="single" w:sz="18" w:space="0" w:color="FFD966" w:themeColor="accent4" w:themeTint="99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AF6F03" w:rsidRDefault="006D2E95" w:rsidP="006D2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HAZIRLIK (N.Ö) </w:t>
            </w:r>
          </w:p>
        </w:tc>
      </w:tr>
      <w:tr w:rsidR="006D2E95" w:rsidRPr="00FF7813" w:rsidTr="006D2E95">
        <w:trPr>
          <w:trHeight w:val="309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D2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D2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D2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D2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D2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FFD966" w:themeColor="accent4" w:themeTint="99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D2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591A92" w:rsidRPr="00FF7813" w:rsidTr="007A71AD">
        <w:trPr>
          <w:trHeight w:val="52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91A92" w:rsidRPr="00FF7813" w:rsidRDefault="00591A92" w:rsidP="0059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08.00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vAlign w:val="bottom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D966" w:themeColor="accent4" w:themeTint="99"/>
              <w:right w:val="nil"/>
            </w:tcBorders>
            <w:shd w:val="clear" w:color="auto" w:fill="auto"/>
            <w:noWrap/>
            <w:vAlign w:val="bottom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591A92" w:rsidRPr="006D2E9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Dilbilgisi 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A92" w:rsidRPr="00FF7813" w:rsidTr="007A71AD">
        <w:trPr>
          <w:trHeight w:val="525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91A92" w:rsidRPr="00FF7813" w:rsidRDefault="00591A92" w:rsidP="0059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09.00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Dinleme-Konuşma </w:t>
            </w:r>
            <w:r w:rsidRPr="000B0705">
              <w:rPr>
                <w:rFonts w:ascii="Times New Roman" w:hAnsi="Times New Roman" w:cs="Times New Roman"/>
                <w:sz w:val="18"/>
                <w:szCs w:val="18"/>
              </w:rPr>
              <w:t>Okt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. M. Fatih GOKMEN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Dilbilgisi 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</w:tr>
      <w:tr w:rsidR="00591A92" w:rsidRPr="00FF7813" w:rsidTr="007A71AD">
        <w:trPr>
          <w:trHeight w:val="525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91A92" w:rsidRPr="00FF7813" w:rsidRDefault="00591A92" w:rsidP="0059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Dinleme-Konuşma 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Dilbilgisi 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</w:tr>
      <w:tr w:rsidR="00591A92" w:rsidRPr="00FF7813" w:rsidTr="00037544">
        <w:trPr>
          <w:trHeight w:val="510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91A92" w:rsidRPr="00FF7813" w:rsidRDefault="00591A92" w:rsidP="00591A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Dinleme-Konuşma 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591A92" w:rsidRPr="000B0705" w:rsidRDefault="00591A92" w:rsidP="00591A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Dilbilgisi </w:t>
            </w: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</w:tr>
      <w:tr w:rsidR="00684167" w:rsidRPr="00FF7813" w:rsidTr="00A56071">
        <w:trPr>
          <w:trHeight w:val="510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684167" w:rsidRPr="00FF7813" w:rsidRDefault="00684167" w:rsidP="00684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684167" w:rsidRPr="000B0705" w:rsidRDefault="00684167" w:rsidP="00684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167" w:rsidRPr="006D2E95" w:rsidRDefault="00684167" w:rsidP="0068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684167" w:rsidRPr="000B0705" w:rsidRDefault="00591A92" w:rsidP="00684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A92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</w:tcPr>
          <w:p w:rsidR="00684167" w:rsidRPr="000B0705" w:rsidRDefault="00684167" w:rsidP="00684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Temel İngilizce Okt. Emrah ERIS</w:t>
            </w: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684167" w:rsidRPr="000B0705" w:rsidRDefault="00684167" w:rsidP="00684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F7D" w:rsidRPr="00FF7813" w:rsidTr="00940528">
        <w:trPr>
          <w:trHeight w:val="588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85F7D" w:rsidRPr="00FF7813" w:rsidRDefault="00585F7D" w:rsidP="00585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shd w:val="clear" w:color="auto" w:fill="auto"/>
            <w:noWrap/>
          </w:tcPr>
          <w:p w:rsidR="00585F7D" w:rsidRPr="000B070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shd w:val="clear" w:color="auto" w:fill="auto"/>
          </w:tcPr>
          <w:p w:rsidR="00585F7D" w:rsidRPr="000B070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Okuma-Yazma Becerisi Okt. M. Fatih GOKMEN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7D" w:rsidRPr="006D2E9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vAlign w:val="bottom"/>
          </w:tcPr>
          <w:p w:rsidR="00585F7D" w:rsidRPr="006D2E9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shd w:val="clear" w:color="auto" w:fill="auto"/>
            <w:noWrap/>
          </w:tcPr>
          <w:p w:rsidR="00585F7D" w:rsidRPr="00D566BE" w:rsidRDefault="00585F7D" w:rsidP="00585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F7D" w:rsidRPr="00FF7813" w:rsidTr="00940528">
        <w:trPr>
          <w:trHeight w:val="510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85F7D" w:rsidRPr="00FF7813" w:rsidRDefault="00585F7D" w:rsidP="00585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585F7D" w:rsidRPr="000B070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85F7D" w:rsidRPr="000B070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Okuma-Yazma Becerisi Okt. M. Fatih GOKMEN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7D" w:rsidRPr="006D2E9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85F7D" w:rsidRPr="00D566BE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shd w:val="clear" w:color="auto" w:fill="auto"/>
            <w:noWrap/>
          </w:tcPr>
          <w:p w:rsidR="00585F7D" w:rsidRPr="00D566BE" w:rsidRDefault="00585F7D" w:rsidP="00585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F7D" w:rsidRPr="00FF7813" w:rsidTr="00940528">
        <w:trPr>
          <w:trHeight w:val="525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585F7D" w:rsidRPr="00FF7813" w:rsidRDefault="00585F7D" w:rsidP="00585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585F7D" w:rsidRPr="000B070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85F7D" w:rsidRPr="000B070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95">
              <w:rPr>
                <w:rFonts w:ascii="Times New Roman" w:hAnsi="Times New Roman" w:cs="Times New Roman"/>
                <w:sz w:val="18"/>
                <w:szCs w:val="18"/>
              </w:rPr>
              <w:t>Okuma-Yazma Becerisi Okt. M. Fatih GOKMEN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F7D" w:rsidRPr="006D2E95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585F7D" w:rsidRPr="00D566BE" w:rsidRDefault="00585F7D" w:rsidP="00585F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shd w:val="clear" w:color="auto" w:fill="auto"/>
            <w:noWrap/>
          </w:tcPr>
          <w:p w:rsidR="00585F7D" w:rsidRPr="00D566BE" w:rsidRDefault="00585F7D" w:rsidP="00585F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2E95" w:rsidRDefault="006D2E95" w:rsidP="006D2E95">
      <w:pPr>
        <w:spacing w:after="0" w:line="60" w:lineRule="atLeast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  <w:t xml:space="preserve">YABANCI DİLLER YÜKSEKOKULU </w:t>
      </w:r>
    </w:p>
    <w:p w:rsidR="006D2E95" w:rsidRPr="00044913" w:rsidRDefault="006D2E95" w:rsidP="006D2E95">
      <w:pPr>
        <w:spacing w:after="0" w:line="60" w:lineRule="atLeast"/>
        <w:jc w:val="center"/>
        <w:rPr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  <w:t xml:space="preserve">UYG. İNG. VE ÇEV. HAZIRLIK </w:t>
      </w:r>
      <w:r w:rsidRPr="00FF781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tr-TR"/>
        </w:rPr>
        <w:t>DERS PROGRAMI</w:t>
      </w:r>
    </w:p>
    <w:p w:rsidR="00C61868" w:rsidRDefault="00C61868"/>
    <w:p w:rsidR="006D2E95" w:rsidRPr="006D4223" w:rsidRDefault="00591A92">
      <w:pPr>
        <w:rPr>
          <w:b/>
        </w:rPr>
      </w:pPr>
      <w:r w:rsidRPr="006D4223">
        <w:rPr>
          <w:b/>
        </w:rPr>
        <w:t xml:space="preserve">YER: Merkez Kampüsü, Teknik Bilimler MYO, </w:t>
      </w:r>
      <w:r w:rsidR="006D4223" w:rsidRPr="006D4223">
        <w:rPr>
          <w:b/>
        </w:rPr>
        <w:t>1. Kat. Yabancı Dil Sınıfı</w:t>
      </w:r>
    </w:p>
    <w:p w:rsidR="006D2E95" w:rsidRDefault="006D2E95">
      <w:pPr>
        <w:spacing w:after="160" w:line="259" w:lineRule="auto"/>
      </w:pPr>
      <w:r>
        <w:br w:type="page"/>
      </w:r>
    </w:p>
    <w:tbl>
      <w:tblPr>
        <w:tblpPr w:leftFromText="141" w:rightFromText="141" w:tblpY="804"/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1885"/>
        <w:gridCol w:w="1762"/>
        <w:gridCol w:w="1440"/>
        <w:gridCol w:w="1620"/>
        <w:gridCol w:w="1980"/>
      </w:tblGrid>
      <w:tr w:rsidR="006D2E95" w:rsidRPr="00FF7813" w:rsidTr="006963CC">
        <w:trPr>
          <w:trHeight w:val="525"/>
        </w:trPr>
        <w:tc>
          <w:tcPr>
            <w:tcW w:w="9465" w:type="dxa"/>
            <w:gridSpan w:val="6"/>
            <w:tcBorders>
              <w:top w:val="single" w:sz="18" w:space="0" w:color="FFD966" w:themeColor="accent4" w:themeTint="99"/>
              <w:left w:val="single" w:sz="8" w:space="0" w:color="auto"/>
              <w:bottom w:val="single" w:sz="8" w:space="0" w:color="auto"/>
              <w:right w:val="single" w:sz="18" w:space="0" w:color="FFD966" w:themeColor="accent4" w:themeTint="99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AF6F03" w:rsidRDefault="006D2E95" w:rsidP="00696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 xml:space="preserve">HAZIRLIK (İ.Ö) </w:t>
            </w:r>
          </w:p>
        </w:tc>
      </w:tr>
      <w:tr w:rsidR="006D2E95" w:rsidRPr="00FF7813" w:rsidTr="006963CC">
        <w:trPr>
          <w:trHeight w:val="309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9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9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9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9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9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8" w:space="0" w:color="FFD966" w:themeColor="accent4" w:themeTint="99"/>
            </w:tcBorders>
            <w:shd w:val="clear" w:color="auto" w:fill="FFD966" w:themeFill="accent4" w:themeFillTint="99"/>
            <w:noWrap/>
            <w:vAlign w:val="bottom"/>
            <w:hideMark/>
          </w:tcPr>
          <w:p w:rsidR="006D2E95" w:rsidRPr="00FF7813" w:rsidRDefault="006D2E95" w:rsidP="006963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817A73" w:rsidRPr="00FF7813" w:rsidTr="00450C14">
        <w:trPr>
          <w:trHeight w:val="52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817A73" w:rsidRPr="00FF7813" w:rsidRDefault="00817A73" w:rsidP="00817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vAlign w:val="bottom"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Bilgisi (UYG İNG)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Emrah ERİŞ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noWrap/>
          </w:tcPr>
          <w:p w:rsidR="00817A73" w:rsidRP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Temel İngilizce</w:t>
            </w:r>
          </w:p>
          <w:p w:rsidR="00817A73" w:rsidRP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Yrd. Doç. Dr. Cüneyt Demir</w:t>
            </w:r>
          </w:p>
          <w:p w:rsidR="00817A73" w:rsidRDefault="00817A73" w:rsidP="00817A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noWrap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Okuma-Yazma Becerisi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(UYG. İNG)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Okt. M. Fatih GOKMEN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  <w:noWrap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Dinleme-Konuşma Becerisi (UYG İNG)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817A73" w:rsidRDefault="00817A73" w:rsidP="00817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İngilizce</w:t>
            </w:r>
          </w:p>
          <w:p w:rsidR="00817A73" w:rsidRPr="00D566BE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Cüneyt Demir</w:t>
            </w:r>
          </w:p>
        </w:tc>
      </w:tr>
      <w:tr w:rsidR="00817A73" w:rsidRPr="00FF7813" w:rsidTr="00450C14">
        <w:trPr>
          <w:trHeight w:val="525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817A73" w:rsidRPr="00FF7813" w:rsidRDefault="00817A73" w:rsidP="00817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vAlign w:val="bottom"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Bilgisi (UYG İNG)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Emrah ERİŞ</w:t>
            </w: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  <w:noWrap/>
          </w:tcPr>
          <w:p w:rsidR="00817A73" w:rsidRP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Temel İngilizce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Yrd. Doç. Dr. Cüneyt Demir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Okuma-Yazma Becerisi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(UYG. İNG)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Okt. M. Fatih GOKMEN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Dinleme-Konuşma Becerisi (UYG İNG)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817A73" w:rsidRDefault="00817A73" w:rsidP="00817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İngilizce</w:t>
            </w:r>
          </w:p>
          <w:p w:rsidR="00817A73" w:rsidRPr="00D566BE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Cüneyt Demir</w:t>
            </w:r>
          </w:p>
        </w:tc>
      </w:tr>
      <w:tr w:rsidR="00817A73" w:rsidRPr="00FF7813" w:rsidTr="00450C14">
        <w:trPr>
          <w:trHeight w:val="525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817A73" w:rsidRPr="00FF7813" w:rsidRDefault="00817A73" w:rsidP="00817A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Bilgisi (UYG İNG)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Emrah ERİŞ</w:t>
            </w: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  <w:noWrap/>
          </w:tcPr>
          <w:p w:rsidR="00817A73" w:rsidRP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Temel İngilizce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Yrd. Doç. Dr. Cüneyt Demir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Okuma-Yazma Becerisi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(UYG. İNG)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Okt. M. Fatih GOKMEN</w:t>
            </w: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</w:tcPr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Dinleme-Konuşma Becerisi (UYG İNG)</w:t>
            </w:r>
          </w:p>
          <w:p w:rsid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M. Fatih GOKMEN</w:t>
            </w: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817A73" w:rsidRDefault="00817A73" w:rsidP="00817A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İngilizce</w:t>
            </w:r>
          </w:p>
          <w:p w:rsidR="00817A73" w:rsidRPr="00D566BE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Cüneyt Demir</w:t>
            </w:r>
          </w:p>
        </w:tc>
      </w:tr>
      <w:tr w:rsidR="00F4325A" w:rsidRPr="00FF7813" w:rsidTr="00840AF1">
        <w:trPr>
          <w:trHeight w:val="510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F4325A" w:rsidRPr="00FF7813" w:rsidRDefault="00F4325A" w:rsidP="00F432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  <w:r w:rsidRPr="00FF781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18" w:space="0" w:color="FFD966" w:themeColor="accent4" w:themeTint="99"/>
            </w:tcBorders>
            <w:noWrap/>
          </w:tcPr>
          <w:p w:rsidR="00F4325A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Bilgisi (UYG İNG)</w:t>
            </w:r>
          </w:p>
          <w:p w:rsidR="00F4325A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Okt. Emrah ERİŞ</w:t>
            </w: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817A73" w:rsidRP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Temel İngilizce</w:t>
            </w:r>
          </w:p>
          <w:p w:rsidR="00F4325A" w:rsidRPr="00D566BE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Yrd. Doç. Dr. Cüneyt Demir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F4325A" w:rsidRPr="00D566BE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FFFFFF"/>
          </w:tcPr>
          <w:p w:rsidR="00F4325A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F4325A" w:rsidRDefault="00F4325A" w:rsidP="00F43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İngilizce</w:t>
            </w:r>
          </w:p>
          <w:p w:rsidR="00F4325A" w:rsidRPr="00D566BE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Cüneyt Demir</w:t>
            </w:r>
          </w:p>
        </w:tc>
      </w:tr>
      <w:tr w:rsidR="00F4325A" w:rsidRPr="00FF7813" w:rsidTr="00E1662A">
        <w:trPr>
          <w:trHeight w:val="510"/>
        </w:trPr>
        <w:tc>
          <w:tcPr>
            <w:tcW w:w="7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F4325A" w:rsidRPr="00FF7813" w:rsidRDefault="00F4325A" w:rsidP="00F432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21.00</w:t>
            </w:r>
          </w:p>
        </w:tc>
        <w:tc>
          <w:tcPr>
            <w:tcW w:w="1885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F4325A" w:rsidRPr="00D566BE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  <w:noWrap/>
          </w:tcPr>
          <w:p w:rsidR="00817A73" w:rsidRPr="00817A73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Temel İngilizce</w:t>
            </w:r>
          </w:p>
          <w:p w:rsidR="00F4325A" w:rsidRPr="00D566BE" w:rsidRDefault="00817A73" w:rsidP="00817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73">
              <w:rPr>
                <w:rFonts w:ascii="Times New Roman" w:hAnsi="Times New Roman" w:cs="Times New Roman"/>
                <w:sz w:val="18"/>
                <w:szCs w:val="18"/>
              </w:rPr>
              <w:t>Yrd. Doç. Dr. Cüneyt Demir</w:t>
            </w:r>
          </w:p>
        </w:tc>
        <w:tc>
          <w:tcPr>
            <w:tcW w:w="144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</w:tcPr>
          <w:p w:rsidR="00F4325A" w:rsidRPr="00D566BE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auto" w:fill="auto"/>
          </w:tcPr>
          <w:p w:rsidR="00F4325A" w:rsidRPr="000B0705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FFD966" w:themeColor="accent4" w:themeTint="99"/>
              <w:left w:val="nil"/>
              <w:bottom w:val="single" w:sz="18" w:space="0" w:color="FFD966" w:themeColor="accent4" w:themeTint="99"/>
              <w:right w:val="single" w:sz="4" w:space="0" w:color="auto"/>
            </w:tcBorders>
            <w:shd w:val="clear" w:color="000000" w:fill="FFFFFF"/>
            <w:noWrap/>
          </w:tcPr>
          <w:p w:rsidR="00F4325A" w:rsidRDefault="00F4325A" w:rsidP="00F43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İngilizce</w:t>
            </w:r>
          </w:p>
          <w:p w:rsidR="00F4325A" w:rsidRPr="00D566BE" w:rsidRDefault="00F4325A" w:rsidP="00F432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Yrd. Doç. Dr. Cüneyt Demir</w:t>
            </w:r>
          </w:p>
        </w:tc>
      </w:tr>
    </w:tbl>
    <w:p w:rsidR="006D4223" w:rsidRDefault="006D4223"/>
    <w:p w:rsidR="006D4223" w:rsidRPr="006D4223" w:rsidRDefault="006D4223" w:rsidP="006D4223"/>
    <w:p w:rsidR="006D4223" w:rsidRPr="006D4223" w:rsidRDefault="006D4223" w:rsidP="006D4223"/>
    <w:p w:rsidR="006D4223" w:rsidRPr="006D4223" w:rsidRDefault="006D4223" w:rsidP="006D4223">
      <w:pPr>
        <w:rPr>
          <w:b/>
        </w:rPr>
      </w:pPr>
      <w:r w:rsidRPr="006D4223">
        <w:rPr>
          <w:b/>
        </w:rPr>
        <w:t>YER: Merkez Kampüsü, Teknik Bilimler MYO, 1. Kat. Yabancı Dil Sınıfı</w:t>
      </w:r>
    </w:p>
    <w:p w:rsidR="006D4223" w:rsidRPr="006D4223" w:rsidRDefault="006D4223" w:rsidP="006D4223">
      <w:pPr>
        <w:ind w:firstLine="708"/>
      </w:pPr>
    </w:p>
    <w:p w:rsidR="006D4223" w:rsidRPr="006D4223" w:rsidRDefault="006D4223" w:rsidP="006D4223"/>
    <w:p w:rsidR="006D4223" w:rsidRPr="006D4223" w:rsidRDefault="006D4223" w:rsidP="006D4223"/>
    <w:p w:rsidR="006D4223" w:rsidRPr="006D4223" w:rsidRDefault="006D4223" w:rsidP="006D4223"/>
    <w:p w:rsidR="006D4223" w:rsidRPr="006D4223" w:rsidRDefault="006D4223" w:rsidP="006D4223"/>
    <w:p w:rsidR="006D4223" w:rsidRPr="006D4223" w:rsidRDefault="006D4223" w:rsidP="006D4223">
      <w:bookmarkStart w:id="0" w:name="_GoBack"/>
      <w:bookmarkEnd w:id="0"/>
    </w:p>
    <w:p w:rsidR="006D2E95" w:rsidRPr="006D4223" w:rsidRDefault="006D2E95" w:rsidP="006D4223"/>
    <w:sectPr w:rsidR="006D2E95" w:rsidRPr="006D4223" w:rsidSect="002A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2818"/>
    <w:rsid w:val="000844BD"/>
    <w:rsid w:val="00190B3E"/>
    <w:rsid w:val="002018D2"/>
    <w:rsid w:val="002A57BC"/>
    <w:rsid w:val="00525AC8"/>
    <w:rsid w:val="00585F7D"/>
    <w:rsid w:val="00591A92"/>
    <w:rsid w:val="00684167"/>
    <w:rsid w:val="006D2E95"/>
    <w:rsid w:val="006D4223"/>
    <w:rsid w:val="00817A73"/>
    <w:rsid w:val="00902818"/>
    <w:rsid w:val="0095350D"/>
    <w:rsid w:val="00A0591F"/>
    <w:rsid w:val="00A44539"/>
    <w:rsid w:val="00C55E0E"/>
    <w:rsid w:val="00C61868"/>
    <w:rsid w:val="00E92BBA"/>
    <w:rsid w:val="00F4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Admin</cp:lastModifiedBy>
  <cp:revision>2</cp:revision>
  <dcterms:created xsi:type="dcterms:W3CDTF">2017-09-15T14:52:00Z</dcterms:created>
  <dcterms:modified xsi:type="dcterms:W3CDTF">2017-09-15T14:52:00Z</dcterms:modified>
</cp:coreProperties>
</file>